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0C2" w:rsidRDefault="009320C2" w:rsidP="009320C2">
      <w:pPr>
        <w:ind w:left="2268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809625</wp:posOffset>
            </wp:positionH>
            <wp:positionV relativeFrom="paragraph">
              <wp:posOffset>0</wp:posOffset>
            </wp:positionV>
            <wp:extent cx="523875" cy="916305"/>
            <wp:effectExtent l="0" t="0" r="9525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916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0"/>
          <w:szCs w:val="20"/>
        </w:rPr>
        <w:t>PREFEITURA DA CIDADE DO RIO DE JANEIRO</w:t>
      </w:r>
    </w:p>
    <w:p w:rsidR="009320C2" w:rsidRDefault="009320C2" w:rsidP="009320C2">
      <w:pPr>
        <w:ind w:left="2268"/>
        <w:rPr>
          <w:b/>
          <w:sz w:val="20"/>
          <w:szCs w:val="20"/>
        </w:rPr>
      </w:pPr>
      <w:r>
        <w:rPr>
          <w:b/>
          <w:sz w:val="20"/>
          <w:szCs w:val="20"/>
        </w:rPr>
        <w:t>SECRETARIA MUNICIPAL DE SAÚDE - SMS</w:t>
      </w:r>
    </w:p>
    <w:p w:rsidR="009320C2" w:rsidRDefault="009320C2" w:rsidP="009320C2">
      <w:pPr>
        <w:ind w:left="2268"/>
        <w:rPr>
          <w:b/>
          <w:sz w:val="20"/>
          <w:szCs w:val="20"/>
          <w:highlight w:val="white"/>
        </w:rPr>
      </w:pPr>
      <w:r>
        <w:rPr>
          <w:b/>
          <w:sz w:val="20"/>
          <w:szCs w:val="20"/>
          <w:highlight w:val="white"/>
        </w:rPr>
        <w:t>COORDENADORIA GERAL DA ATENÇÃO PRIMÁRIA CAP 3.1</w:t>
      </w:r>
    </w:p>
    <w:p w:rsidR="009320C2" w:rsidRDefault="009320C2" w:rsidP="009320C2">
      <w:pPr>
        <w:ind w:left="2268"/>
        <w:rPr>
          <w:b/>
          <w:sz w:val="20"/>
          <w:szCs w:val="20"/>
          <w:highlight w:val="white"/>
        </w:rPr>
      </w:pPr>
      <w:r>
        <w:rPr>
          <w:b/>
          <w:sz w:val="20"/>
          <w:szCs w:val="20"/>
          <w:highlight w:val="white"/>
        </w:rPr>
        <w:t>DIVISÃO DE AÇÕES E PROGRAMAS DE SAÚDE – DAPS</w:t>
      </w:r>
    </w:p>
    <w:p w:rsidR="009320C2" w:rsidRDefault="009320C2" w:rsidP="009320C2">
      <w:pPr>
        <w:tabs>
          <w:tab w:val="left" w:pos="1701"/>
        </w:tabs>
        <w:ind w:left="2268"/>
        <w:rPr>
          <w:b/>
        </w:rPr>
      </w:pPr>
      <w:r>
        <w:rPr>
          <w:b/>
          <w:sz w:val="20"/>
          <w:szCs w:val="20"/>
          <w:highlight w:val="white"/>
        </w:rPr>
        <w:t>DOENÇAS CRÔNICAS TRANSMISSÍVEIS - DCT</w:t>
      </w:r>
    </w:p>
    <w:p w:rsidR="009320C2" w:rsidRDefault="009320C2" w:rsidP="009320C2">
      <w:pPr>
        <w:jc w:val="center"/>
        <w:rPr>
          <w:b/>
        </w:rPr>
      </w:pPr>
    </w:p>
    <w:p w:rsidR="009320C2" w:rsidRPr="009320C2" w:rsidRDefault="007808D8" w:rsidP="009320C2">
      <w:pPr>
        <w:jc w:val="center"/>
        <w:rPr>
          <w:b/>
          <w:bCs/>
        </w:rPr>
      </w:pPr>
      <w:r>
        <w:rPr>
          <w:b/>
          <w:bCs/>
          <w:sz w:val="28"/>
          <w:szCs w:val="28"/>
        </w:rPr>
        <w:t>Atendimento ao</w:t>
      </w:r>
      <w:r w:rsidR="009320C2" w:rsidRPr="009320C2">
        <w:rPr>
          <w:b/>
          <w:bCs/>
          <w:sz w:val="28"/>
          <w:szCs w:val="28"/>
        </w:rPr>
        <w:t xml:space="preserve"> Sintomático Respiratório (SR)- </w:t>
      </w:r>
      <w:r w:rsidR="009320C2" w:rsidRPr="009320C2">
        <w:rPr>
          <w:b/>
          <w:bCs/>
          <w:i/>
          <w:sz w:val="28"/>
          <w:szCs w:val="28"/>
        </w:rPr>
        <w:t>CHECKLIST</w:t>
      </w:r>
    </w:p>
    <w:p w:rsidR="009320C2" w:rsidRDefault="009320C2" w:rsidP="009320C2">
      <w:pPr>
        <w:jc w:val="center"/>
      </w:pPr>
    </w:p>
    <w:p w:rsidR="009320C2" w:rsidRDefault="009320C2" w:rsidP="009320C2">
      <w:pPr>
        <w:ind w:left="1080" w:hanging="360"/>
        <w:jc w:val="both"/>
        <w:rPr>
          <w:b/>
        </w:rPr>
      </w:pPr>
      <w:r>
        <w:rPr>
          <w:b/>
        </w:rPr>
        <w:t>1-</w:t>
      </w:r>
      <w:r>
        <w:rPr>
          <w:rFonts w:ascii="Times New Roman" w:eastAsia="Times New Roman" w:hAnsi="Times New Roman" w:cs="Times New Roman"/>
          <w:b/>
          <w:sz w:val="14"/>
          <w:szCs w:val="14"/>
        </w:rPr>
        <w:tab/>
      </w:r>
      <w:r>
        <w:rPr>
          <w:b/>
        </w:rPr>
        <w:t>Identificação do SR:</w:t>
      </w:r>
    </w:p>
    <w:p w:rsidR="009320C2" w:rsidRDefault="009320C2" w:rsidP="009320C2">
      <w:pPr>
        <w:numPr>
          <w:ilvl w:val="0"/>
          <w:numId w:val="8"/>
        </w:numPr>
        <w:jc w:val="both"/>
        <w:rPr>
          <w:b/>
          <w:bCs/>
        </w:rPr>
      </w:pPr>
      <w:r w:rsidRPr="00980C9A">
        <w:rPr>
          <w:b/>
          <w:bCs/>
        </w:rPr>
        <w:t>Tosse por 2-3 semanas</w:t>
      </w:r>
      <w:r w:rsidR="007808D8">
        <w:rPr>
          <w:b/>
          <w:bCs/>
        </w:rPr>
        <w:t>?</w:t>
      </w:r>
    </w:p>
    <w:p w:rsidR="009320C2" w:rsidRDefault="009320C2" w:rsidP="009320C2">
      <w:pPr>
        <w:ind w:left="2160"/>
        <w:jc w:val="both"/>
        <w:rPr>
          <w:b/>
          <w:bCs/>
        </w:rPr>
      </w:pPr>
    </w:p>
    <w:p w:rsidR="009320C2" w:rsidRPr="00980C9A" w:rsidRDefault="009320C2" w:rsidP="009320C2">
      <w:pPr>
        <w:ind w:left="1800"/>
        <w:jc w:val="both"/>
        <w:rPr>
          <w:i/>
          <w:iCs/>
        </w:rPr>
      </w:pPr>
      <w:r w:rsidRPr="00980C9A">
        <w:rPr>
          <w:i/>
          <w:iCs/>
        </w:rPr>
        <w:t>Outros sinais/sintomas:</w:t>
      </w:r>
    </w:p>
    <w:p w:rsidR="009320C2" w:rsidRDefault="009320C2" w:rsidP="009320C2">
      <w:pPr>
        <w:numPr>
          <w:ilvl w:val="0"/>
          <w:numId w:val="8"/>
        </w:numPr>
        <w:jc w:val="both"/>
      </w:pPr>
      <w:r>
        <w:t xml:space="preserve">Febre vespertina </w:t>
      </w:r>
      <w:r w:rsidR="007808D8">
        <w:t>?</w:t>
      </w:r>
    </w:p>
    <w:p w:rsidR="009320C2" w:rsidRDefault="009320C2" w:rsidP="009320C2">
      <w:pPr>
        <w:numPr>
          <w:ilvl w:val="0"/>
          <w:numId w:val="8"/>
        </w:numPr>
        <w:jc w:val="both"/>
      </w:pPr>
      <w:r>
        <w:t>Emagrecimento repentino?</w:t>
      </w:r>
    </w:p>
    <w:p w:rsidR="009320C2" w:rsidRDefault="009320C2" w:rsidP="009320C2">
      <w:pPr>
        <w:numPr>
          <w:ilvl w:val="0"/>
          <w:numId w:val="8"/>
        </w:numPr>
        <w:jc w:val="both"/>
      </w:pPr>
      <w:r>
        <w:t>Sudorese noturna?</w:t>
      </w:r>
    </w:p>
    <w:p w:rsidR="009320C2" w:rsidRDefault="009320C2" w:rsidP="009320C2">
      <w:pPr>
        <w:numPr>
          <w:ilvl w:val="0"/>
          <w:numId w:val="8"/>
        </w:numPr>
        <w:jc w:val="both"/>
      </w:pPr>
      <w:r>
        <w:t>Perda de apetite?</w:t>
      </w:r>
    </w:p>
    <w:p w:rsidR="009320C2" w:rsidRDefault="009320C2" w:rsidP="009320C2">
      <w:pPr>
        <w:ind w:left="1080" w:hanging="360"/>
        <w:jc w:val="both"/>
        <w:rPr>
          <w:b/>
        </w:rPr>
      </w:pPr>
    </w:p>
    <w:p w:rsidR="009320C2" w:rsidRDefault="009320C2" w:rsidP="009320C2">
      <w:pPr>
        <w:ind w:left="1080" w:hanging="360"/>
        <w:jc w:val="both"/>
        <w:rPr>
          <w:b/>
        </w:rPr>
      </w:pPr>
      <w:r>
        <w:rPr>
          <w:b/>
        </w:rPr>
        <w:t>2-</w:t>
      </w:r>
      <w:r>
        <w:rPr>
          <w:rFonts w:ascii="Times New Roman" w:eastAsia="Times New Roman" w:hAnsi="Times New Roman" w:cs="Times New Roman"/>
          <w:b/>
          <w:sz w:val="14"/>
          <w:szCs w:val="14"/>
        </w:rPr>
        <w:tab/>
      </w:r>
      <w:r>
        <w:rPr>
          <w:b/>
        </w:rPr>
        <w:t>Registro:</w:t>
      </w:r>
    </w:p>
    <w:p w:rsidR="009320C2" w:rsidRDefault="009320C2" w:rsidP="009320C2">
      <w:pPr>
        <w:numPr>
          <w:ilvl w:val="0"/>
          <w:numId w:val="7"/>
        </w:numPr>
        <w:ind w:firstLine="402"/>
        <w:jc w:val="both"/>
      </w:pPr>
      <w:r>
        <w:t>CID Z030 ou CIAP-2 R05 Ativos?</w:t>
      </w:r>
    </w:p>
    <w:p w:rsidR="009320C2" w:rsidRDefault="009320C2" w:rsidP="009320C2">
      <w:pPr>
        <w:numPr>
          <w:ilvl w:val="0"/>
          <w:numId w:val="7"/>
        </w:numPr>
        <w:ind w:firstLine="402"/>
        <w:jc w:val="both"/>
      </w:pPr>
      <w:r>
        <w:t>Registrou os principais sinais e sintomas?</w:t>
      </w:r>
    </w:p>
    <w:p w:rsidR="009320C2" w:rsidRDefault="009320C2" w:rsidP="009320C2">
      <w:pPr>
        <w:numPr>
          <w:ilvl w:val="0"/>
          <w:numId w:val="7"/>
        </w:numPr>
        <w:ind w:firstLine="402"/>
        <w:jc w:val="both"/>
      </w:pPr>
      <w:r>
        <w:t>Registro de visita domiciliar (ACS) realizado?</w:t>
      </w:r>
    </w:p>
    <w:p w:rsidR="009320C2" w:rsidRDefault="009320C2" w:rsidP="009320C2">
      <w:pPr>
        <w:numPr>
          <w:ilvl w:val="0"/>
          <w:numId w:val="7"/>
        </w:numPr>
        <w:ind w:firstLine="402"/>
        <w:jc w:val="both"/>
      </w:pPr>
      <w:r>
        <w:t>Realizado registro no Livro de Sintomáticos Respiratórios?</w:t>
      </w:r>
    </w:p>
    <w:p w:rsidR="009320C2" w:rsidRDefault="009320C2" w:rsidP="009320C2">
      <w:pPr>
        <w:numPr>
          <w:ilvl w:val="0"/>
          <w:numId w:val="7"/>
        </w:numPr>
        <w:ind w:firstLine="402"/>
        <w:jc w:val="both"/>
      </w:pPr>
      <w:r>
        <w:t>Solicitados exames laboratoriais?</w:t>
      </w:r>
    </w:p>
    <w:p w:rsidR="009320C2" w:rsidRDefault="009320C2" w:rsidP="009320C2">
      <w:pPr>
        <w:numPr>
          <w:ilvl w:val="0"/>
          <w:numId w:val="7"/>
        </w:numPr>
        <w:ind w:firstLine="402"/>
        <w:jc w:val="both"/>
      </w:pPr>
      <w:r>
        <w:t>Incluída requisição de exame laboratorial no GAL?</w:t>
      </w:r>
    </w:p>
    <w:p w:rsidR="009320C2" w:rsidRDefault="009320C2" w:rsidP="009320C2">
      <w:pPr>
        <w:numPr>
          <w:ilvl w:val="0"/>
          <w:numId w:val="7"/>
        </w:numPr>
        <w:ind w:firstLine="402"/>
        <w:jc w:val="both"/>
      </w:pPr>
      <w:r>
        <w:t>Registrado o número da requisição do GAL no prontuário eletrônico?</w:t>
      </w:r>
    </w:p>
    <w:p w:rsidR="009320C2" w:rsidRDefault="009320C2" w:rsidP="009320C2">
      <w:pPr>
        <w:jc w:val="both"/>
      </w:pPr>
    </w:p>
    <w:p w:rsidR="009320C2" w:rsidRDefault="009320C2" w:rsidP="009320C2">
      <w:pPr>
        <w:ind w:left="1080" w:hanging="360"/>
        <w:jc w:val="both"/>
      </w:pPr>
      <w:r w:rsidRPr="009320C2">
        <w:rPr>
          <w:b/>
          <w:bCs/>
        </w:rPr>
        <w:t>3-</w:t>
      </w:r>
      <w:r w:rsidRPr="009320C2">
        <w:rPr>
          <w:rFonts w:ascii="Times New Roman" w:eastAsia="Times New Roman" w:hAnsi="Times New Roman" w:cs="Times New Roman"/>
          <w:b/>
          <w:bCs/>
          <w:sz w:val="14"/>
          <w:szCs w:val="14"/>
        </w:rPr>
        <w:tab/>
      </w:r>
      <w:r>
        <w:rPr>
          <w:b/>
        </w:rPr>
        <w:t>Oferta e Coleta de exames laboratoriais:</w:t>
      </w:r>
    </w:p>
    <w:p w:rsidR="009320C2" w:rsidRDefault="009320C2" w:rsidP="009320C2">
      <w:pPr>
        <w:numPr>
          <w:ilvl w:val="0"/>
          <w:numId w:val="9"/>
        </w:numPr>
        <w:ind w:left="1985" w:hanging="185"/>
      </w:pPr>
      <w:r>
        <w:t>Ofereceu coleta da primeira amostra no primeiro atendimento e/ou VD</w:t>
      </w:r>
      <w:r w:rsidR="007808D8">
        <w:t>?</w:t>
      </w:r>
    </w:p>
    <w:p w:rsidR="009320C2" w:rsidRDefault="009320C2" w:rsidP="009320C2">
      <w:pPr>
        <w:numPr>
          <w:ilvl w:val="0"/>
          <w:numId w:val="9"/>
        </w:numPr>
        <w:jc w:val="both"/>
      </w:pPr>
      <w:r>
        <w:t>Deixou frasco de coleta para a segunda amostra?</w:t>
      </w:r>
    </w:p>
    <w:p w:rsidR="009320C2" w:rsidRDefault="009320C2" w:rsidP="009320C2">
      <w:pPr>
        <w:numPr>
          <w:ilvl w:val="0"/>
          <w:numId w:val="9"/>
        </w:numPr>
        <w:jc w:val="both"/>
      </w:pPr>
      <w:r>
        <w:t>Orientou como se procede a coleta da amostra?</w:t>
      </w:r>
    </w:p>
    <w:p w:rsidR="009320C2" w:rsidRDefault="009320C2" w:rsidP="009320C2">
      <w:pPr>
        <w:numPr>
          <w:ilvl w:val="0"/>
          <w:numId w:val="9"/>
        </w:numPr>
        <w:jc w:val="both"/>
      </w:pPr>
      <w:r>
        <w:t>Os potes foram identificados corretamente? (Modelo de etiqueta padrão SMS RJ)</w:t>
      </w:r>
    </w:p>
    <w:p w:rsidR="009320C2" w:rsidRDefault="009320C2" w:rsidP="009320C2">
      <w:pPr>
        <w:ind w:left="1080" w:hanging="360"/>
        <w:jc w:val="both"/>
        <w:rPr>
          <w:b/>
        </w:rPr>
      </w:pPr>
    </w:p>
    <w:p w:rsidR="009320C2" w:rsidRDefault="009320C2" w:rsidP="009320C2">
      <w:pPr>
        <w:ind w:left="1080" w:hanging="360"/>
        <w:jc w:val="both"/>
      </w:pPr>
      <w:r>
        <w:rPr>
          <w:b/>
        </w:rPr>
        <w:t>4-</w:t>
      </w:r>
      <w:r>
        <w:rPr>
          <w:rFonts w:ascii="Times New Roman" w:eastAsia="Times New Roman" w:hAnsi="Times New Roman" w:cs="Times New Roman"/>
          <w:b/>
          <w:sz w:val="14"/>
          <w:szCs w:val="14"/>
        </w:rPr>
        <w:tab/>
      </w:r>
      <w:r>
        <w:rPr>
          <w:b/>
        </w:rPr>
        <w:t>Envio de exames laboratoriais:</w:t>
      </w:r>
    </w:p>
    <w:p w:rsidR="009320C2" w:rsidRPr="009320C2" w:rsidRDefault="009320C2" w:rsidP="009320C2">
      <w:pPr>
        <w:ind w:left="720"/>
        <w:jc w:val="both"/>
        <w:rPr>
          <w:i/>
          <w:iCs/>
        </w:rPr>
      </w:pPr>
      <w:r>
        <w:rPr>
          <w:i/>
          <w:iCs/>
        </w:rPr>
        <w:t xml:space="preserve">4.1 </w:t>
      </w:r>
      <w:r w:rsidRPr="009320C2">
        <w:rPr>
          <w:i/>
          <w:iCs/>
        </w:rPr>
        <w:t>Identificação da amostra:</w:t>
      </w:r>
    </w:p>
    <w:p w:rsidR="009320C2" w:rsidRDefault="009320C2" w:rsidP="009320C2">
      <w:pPr>
        <w:numPr>
          <w:ilvl w:val="0"/>
          <w:numId w:val="3"/>
        </w:numPr>
        <w:jc w:val="both"/>
      </w:pPr>
      <w:r>
        <w:t>Nome do usuário completo e com letra legível?</w:t>
      </w:r>
    </w:p>
    <w:p w:rsidR="009320C2" w:rsidRDefault="009320C2" w:rsidP="009320C2">
      <w:pPr>
        <w:numPr>
          <w:ilvl w:val="0"/>
          <w:numId w:val="3"/>
        </w:numPr>
        <w:jc w:val="both"/>
      </w:pPr>
      <w:r>
        <w:t>Data da coleta identificada?</w:t>
      </w:r>
    </w:p>
    <w:p w:rsidR="009320C2" w:rsidRDefault="009320C2" w:rsidP="009320C2">
      <w:pPr>
        <w:numPr>
          <w:ilvl w:val="0"/>
          <w:numId w:val="3"/>
        </w:numPr>
        <w:jc w:val="both"/>
      </w:pPr>
      <w:r>
        <w:t>Tipo de amostra identificada (diagnóstico ou controle)?</w:t>
      </w:r>
    </w:p>
    <w:p w:rsidR="009320C2" w:rsidRDefault="009320C2" w:rsidP="009320C2">
      <w:pPr>
        <w:numPr>
          <w:ilvl w:val="0"/>
          <w:numId w:val="3"/>
        </w:numPr>
        <w:jc w:val="both"/>
      </w:pPr>
      <w:r>
        <w:t>Pote vedado corretamente?</w:t>
      </w:r>
    </w:p>
    <w:p w:rsidR="009320C2" w:rsidRDefault="009320C2" w:rsidP="009320C2">
      <w:pPr>
        <w:numPr>
          <w:ilvl w:val="0"/>
          <w:numId w:val="3"/>
        </w:numPr>
        <w:jc w:val="both"/>
      </w:pPr>
      <w:r>
        <w:t>Requisição do GAL completamente preenchida e encaminhada para rede?</w:t>
      </w:r>
    </w:p>
    <w:p w:rsidR="009320C2" w:rsidRPr="009320C2" w:rsidRDefault="009320C2" w:rsidP="009320C2">
      <w:pPr>
        <w:ind w:left="720"/>
        <w:jc w:val="both"/>
        <w:rPr>
          <w:i/>
          <w:iCs/>
        </w:rPr>
      </w:pPr>
      <w:r>
        <w:rPr>
          <w:i/>
          <w:iCs/>
        </w:rPr>
        <w:t xml:space="preserve">4.2 </w:t>
      </w:r>
      <w:r w:rsidRPr="009320C2">
        <w:rPr>
          <w:i/>
          <w:iCs/>
        </w:rPr>
        <w:t>Armazenamento:</w:t>
      </w:r>
    </w:p>
    <w:p w:rsidR="009320C2" w:rsidRDefault="009320C2" w:rsidP="009320C2">
      <w:pPr>
        <w:numPr>
          <w:ilvl w:val="0"/>
          <w:numId w:val="1"/>
        </w:numPr>
        <w:ind w:firstLine="402"/>
        <w:jc w:val="both"/>
      </w:pPr>
      <w:r>
        <w:t>A amostra está armazenada na geladeira?</w:t>
      </w:r>
    </w:p>
    <w:p w:rsidR="009320C2" w:rsidRDefault="009320C2" w:rsidP="009320C2">
      <w:pPr>
        <w:numPr>
          <w:ilvl w:val="0"/>
          <w:numId w:val="1"/>
        </w:numPr>
        <w:ind w:firstLine="402"/>
        <w:jc w:val="both"/>
      </w:pPr>
      <w:r>
        <w:t>Coleta inferior há 7 dias?</w:t>
      </w:r>
    </w:p>
    <w:p w:rsidR="009320C2" w:rsidRPr="009320C2" w:rsidRDefault="009320C2" w:rsidP="009320C2">
      <w:pPr>
        <w:ind w:left="720"/>
        <w:jc w:val="both"/>
        <w:rPr>
          <w:i/>
          <w:iCs/>
        </w:rPr>
      </w:pPr>
      <w:r>
        <w:rPr>
          <w:i/>
          <w:iCs/>
        </w:rPr>
        <w:t xml:space="preserve">4.3 </w:t>
      </w:r>
      <w:r w:rsidRPr="009320C2">
        <w:rPr>
          <w:i/>
          <w:iCs/>
        </w:rPr>
        <w:t>Transporte:</w:t>
      </w:r>
    </w:p>
    <w:p w:rsidR="009320C2" w:rsidRDefault="009320C2" w:rsidP="009320C2">
      <w:pPr>
        <w:numPr>
          <w:ilvl w:val="0"/>
          <w:numId w:val="2"/>
        </w:numPr>
        <w:ind w:firstLine="402"/>
        <w:jc w:val="both"/>
      </w:pPr>
      <w:r>
        <w:t>Solicitado transporte no dia anterior a rota ou até as 08h00 da manhã do dia de envio? (3ª feira; 4ª feira; 6ª feira)</w:t>
      </w:r>
    </w:p>
    <w:p w:rsidR="009320C2" w:rsidRDefault="009320C2" w:rsidP="009320C2">
      <w:pPr>
        <w:numPr>
          <w:ilvl w:val="0"/>
          <w:numId w:val="2"/>
        </w:numPr>
        <w:ind w:firstLine="402"/>
        <w:jc w:val="both"/>
      </w:pPr>
      <w:r>
        <w:t>Material acondicionado em sacos individuais?</w:t>
      </w:r>
    </w:p>
    <w:p w:rsidR="009320C2" w:rsidRDefault="007808D8" w:rsidP="009320C2">
      <w:pPr>
        <w:numPr>
          <w:ilvl w:val="0"/>
          <w:numId w:val="2"/>
        </w:numPr>
        <w:ind w:firstLine="402"/>
        <w:jc w:val="both"/>
      </w:pPr>
      <w:r>
        <w:t>Requisição do GAL separada</w:t>
      </w:r>
      <w:r w:rsidR="009320C2">
        <w:t xml:space="preserve"> corretamente para envio na rota?</w:t>
      </w:r>
    </w:p>
    <w:p w:rsidR="009320C2" w:rsidRDefault="009320C2" w:rsidP="009320C2">
      <w:pPr>
        <w:ind w:left="1080" w:hanging="360"/>
        <w:jc w:val="both"/>
      </w:pPr>
    </w:p>
    <w:p w:rsidR="009320C2" w:rsidRDefault="009320C2" w:rsidP="009320C2">
      <w:pPr>
        <w:ind w:left="1080" w:hanging="360"/>
        <w:jc w:val="both"/>
        <w:rPr>
          <w:b/>
        </w:rPr>
      </w:pPr>
      <w:r>
        <w:rPr>
          <w:b/>
        </w:rPr>
        <w:t>5-</w:t>
      </w:r>
      <w:r>
        <w:rPr>
          <w:rFonts w:ascii="Times New Roman" w:eastAsia="Times New Roman" w:hAnsi="Times New Roman" w:cs="Times New Roman"/>
          <w:b/>
          <w:sz w:val="14"/>
          <w:szCs w:val="14"/>
        </w:rPr>
        <w:tab/>
      </w:r>
      <w:r>
        <w:rPr>
          <w:b/>
        </w:rPr>
        <w:t>Realização do exame de imagem:</w:t>
      </w:r>
    </w:p>
    <w:p w:rsidR="009320C2" w:rsidRDefault="009320C2" w:rsidP="009320C2">
      <w:pPr>
        <w:numPr>
          <w:ilvl w:val="0"/>
          <w:numId w:val="10"/>
        </w:numPr>
        <w:ind w:firstLine="402"/>
        <w:jc w:val="both"/>
      </w:pPr>
      <w:r>
        <w:t>Encaminhado para realização do Raio-X?</w:t>
      </w:r>
    </w:p>
    <w:p w:rsidR="0008412D" w:rsidRDefault="009320C2" w:rsidP="009320C2">
      <w:pPr>
        <w:numPr>
          <w:ilvl w:val="0"/>
          <w:numId w:val="10"/>
        </w:numPr>
        <w:ind w:firstLine="402"/>
        <w:jc w:val="both"/>
      </w:pPr>
      <w:r>
        <w:t>Identificado os padrões compatíveis com Tuberculose?</w:t>
      </w:r>
    </w:p>
    <w:sectPr w:rsidR="0008412D" w:rsidSect="00AE56DC">
      <w:footerReference w:type="default" r:id="rId9"/>
      <w:pgSz w:w="11906" w:h="16838"/>
      <w:pgMar w:top="720" w:right="720" w:bottom="720" w:left="720" w:header="708" w:footer="17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0474" w:rsidRDefault="001E0474" w:rsidP="00AE56DC">
      <w:pPr>
        <w:spacing w:line="240" w:lineRule="auto"/>
      </w:pPr>
      <w:r>
        <w:separator/>
      </w:r>
    </w:p>
  </w:endnote>
  <w:endnote w:type="continuationSeparator" w:id="1">
    <w:p w:rsidR="001E0474" w:rsidRDefault="001E0474" w:rsidP="00AE56D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6DC" w:rsidRPr="00AE56DC" w:rsidRDefault="00AE56DC">
    <w:pPr>
      <w:pStyle w:val="Rodap"/>
      <w:rPr>
        <w:sz w:val="20"/>
        <w:szCs w:val="20"/>
      </w:rPr>
    </w:pPr>
    <w:r w:rsidRPr="00AE56DC">
      <w:rPr>
        <w:sz w:val="20"/>
        <w:szCs w:val="20"/>
      </w:rPr>
      <w:t>Elaborado por Renan Tomaz e Thais Machado                                         Revisado em 02 de maio de 2023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0474" w:rsidRDefault="001E0474" w:rsidP="00AE56DC">
      <w:pPr>
        <w:spacing w:line="240" w:lineRule="auto"/>
      </w:pPr>
      <w:r>
        <w:separator/>
      </w:r>
    </w:p>
  </w:footnote>
  <w:footnote w:type="continuationSeparator" w:id="1">
    <w:p w:rsidR="001E0474" w:rsidRDefault="001E0474" w:rsidP="00AE56D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0F6495"/>
    <w:multiLevelType w:val="multilevel"/>
    <w:tmpl w:val="DA243FA0"/>
    <w:lvl w:ilvl="0">
      <w:start w:val="1"/>
      <w:numFmt w:val="bullet"/>
      <w:lvlText w:val="□"/>
      <w:lvlJc w:val="left"/>
      <w:pPr>
        <w:ind w:left="2160" w:hanging="360"/>
      </w:pPr>
      <w:rPr>
        <w:rFonts w:ascii="Tahoma" w:hAnsi="Tahoma" w:hint="default"/>
        <w:sz w:val="22"/>
        <w:szCs w:val="22"/>
        <w:u w:val="none"/>
      </w:rPr>
    </w:lvl>
    <w:lvl w:ilvl="1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920" w:hanging="360"/>
      </w:pPr>
      <w:rPr>
        <w:u w:val="none"/>
      </w:rPr>
    </w:lvl>
  </w:abstractNum>
  <w:abstractNum w:abstractNumId="1">
    <w:nsid w:val="253A523C"/>
    <w:multiLevelType w:val="multilevel"/>
    <w:tmpl w:val="422AAFC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nsid w:val="44B056FD"/>
    <w:multiLevelType w:val="multilevel"/>
    <w:tmpl w:val="50D8DBC2"/>
    <w:lvl w:ilvl="0">
      <w:start w:val="1"/>
      <w:numFmt w:val="bullet"/>
      <w:lvlText w:val="□"/>
      <w:lvlJc w:val="left"/>
      <w:pPr>
        <w:ind w:left="2160" w:hanging="360"/>
      </w:pPr>
      <w:rPr>
        <w:rFonts w:ascii="Tahoma" w:hAnsi="Tahoma" w:hint="default"/>
        <w:u w:val="none"/>
      </w:rPr>
    </w:lvl>
    <w:lvl w:ilvl="1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920" w:hanging="360"/>
      </w:pPr>
      <w:rPr>
        <w:u w:val="none"/>
      </w:rPr>
    </w:lvl>
  </w:abstractNum>
  <w:abstractNum w:abstractNumId="3">
    <w:nsid w:val="4A945272"/>
    <w:multiLevelType w:val="multilevel"/>
    <w:tmpl w:val="61C670E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nsid w:val="4C650466"/>
    <w:multiLevelType w:val="multilevel"/>
    <w:tmpl w:val="2286BC1E"/>
    <w:lvl w:ilvl="0">
      <w:start w:val="1"/>
      <w:numFmt w:val="bullet"/>
      <w:lvlText w:val="□"/>
      <w:lvlJc w:val="left"/>
      <w:pPr>
        <w:ind w:left="2160" w:hanging="360"/>
      </w:pPr>
      <w:rPr>
        <w:rFonts w:ascii="Tahoma" w:hAnsi="Tahoma" w:hint="default"/>
        <w:u w:val="none"/>
      </w:rPr>
    </w:lvl>
    <w:lvl w:ilvl="1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920" w:hanging="360"/>
      </w:pPr>
      <w:rPr>
        <w:u w:val="none"/>
      </w:rPr>
    </w:lvl>
  </w:abstractNum>
  <w:abstractNum w:abstractNumId="5">
    <w:nsid w:val="5D484DF0"/>
    <w:multiLevelType w:val="multilevel"/>
    <w:tmpl w:val="764A94A4"/>
    <w:lvl w:ilvl="0">
      <w:start w:val="1"/>
      <w:numFmt w:val="bullet"/>
      <w:lvlText w:val="□"/>
      <w:lvlJc w:val="left"/>
      <w:pPr>
        <w:ind w:left="1440" w:hanging="360"/>
      </w:pPr>
      <w:rPr>
        <w:rFonts w:ascii="Tahoma" w:hAnsi="Tahoma" w:hint="default"/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6">
    <w:nsid w:val="5EE720F2"/>
    <w:multiLevelType w:val="multilevel"/>
    <w:tmpl w:val="2E2E1F62"/>
    <w:lvl w:ilvl="0">
      <w:start w:val="1"/>
      <w:numFmt w:val="bullet"/>
      <w:lvlText w:val="□"/>
      <w:lvlJc w:val="left"/>
      <w:pPr>
        <w:ind w:left="1440" w:hanging="360"/>
      </w:pPr>
      <w:rPr>
        <w:rFonts w:ascii="Tahoma" w:hAnsi="Tahoma" w:hint="default"/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7">
    <w:nsid w:val="5F273828"/>
    <w:multiLevelType w:val="multilevel"/>
    <w:tmpl w:val="4248376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>
    <w:nsid w:val="6C9431CB"/>
    <w:multiLevelType w:val="multilevel"/>
    <w:tmpl w:val="CA4C40D0"/>
    <w:lvl w:ilvl="0">
      <w:start w:val="1"/>
      <w:numFmt w:val="bullet"/>
      <w:lvlText w:val="□"/>
      <w:lvlJc w:val="left"/>
      <w:pPr>
        <w:ind w:left="1440" w:hanging="360"/>
      </w:pPr>
      <w:rPr>
        <w:rFonts w:ascii="Tahoma" w:hAnsi="Tahoma" w:hint="default"/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9">
    <w:nsid w:val="7C342CBA"/>
    <w:multiLevelType w:val="multilevel"/>
    <w:tmpl w:val="26B092A4"/>
    <w:lvl w:ilvl="0">
      <w:start w:val="1"/>
      <w:numFmt w:val="bullet"/>
      <w:lvlText w:val="□"/>
      <w:lvlJc w:val="left"/>
      <w:pPr>
        <w:ind w:left="1440" w:hanging="360"/>
      </w:pPr>
      <w:rPr>
        <w:rFonts w:ascii="Tahoma" w:hAnsi="Tahoma" w:hint="default"/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num w:numId="1">
    <w:abstractNumId w:val="9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7"/>
  </w:num>
  <w:num w:numId="7">
    <w:abstractNumId w:val="8"/>
  </w:num>
  <w:num w:numId="8">
    <w:abstractNumId w:val="0"/>
  </w:num>
  <w:num w:numId="9">
    <w:abstractNumId w:val="4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9320C2"/>
    <w:rsid w:val="0008412D"/>
    <w:rsid w:val="000C24B0"/>
    <w:rsid w:val="001E0474"/>
    <w:rsid w:val="00610BF6"/>
    <w:rsid w:val="00766642"/>
    <w:rsid w:val="007808D8"/>
    <w:rsid w:val="009320C2"/>
    <w:rsid w:val="00AE56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20C2"/>
    <w:pPr>
      <w:spacing w:after="0" w:line="276" w:lineRule="auto"/>
    </w:pPr>
    <w:rPr>
      <w:rFonts w:ascii="Arial" w:eastAsia="Arial" w:hAnsi="Arial" w:cs="Arial"/>
      <w:kern w:val="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320C2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AE56DC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E56DC"/>
    <w:rPr>
      <w:rFonts w:ascii="Arial" w:eastAsia="Arial" w:hAnsi="Arial" w:cs="Arial"/>
      <w:kern w:val="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E56DC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56DC"/>
    <w:rPr>
      <w:rFonts w:ascii="Arial" w:eastAsia="Arial" w:hAnsi="Arial" w:cs="Arial"/>
      <w:kern w:val="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279</Words>
  <Characters>1511</Characters>
  <Application>Microsoft Office Word</Application>
  <DocSecurity>0</DocSecurity>
  <Lines>12</Lines>
  <Paragraphs>3</Paragraphs>
  <ScaleCrop>false</ScaleCrop>
  <Company/>
  <LinksUpToDate>false</LinksUpToDate>
  <CharactersWithSpaces>1787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JANAINA</dc:creator>
  <cp:lastModifiedBy>Usuário do Windows</cp:lastModifiedBy>
  <cp:revision>2</cp:revision>
  <cp:lastPrinted>2023-05-02T12:03:00Z</cp:lastPrinted>
  <dcterms:created xsi:type="dcterms:W3CDTF">2023-05-02T13:22:00Z</dcterms:created>
  <dcterms:modified xsi:type="dcterms:W3CDTF">2023-05-02T13:22:00Z</dcterms:modified>
</cp:coreProperties>
</file>