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C2" w:rsidRDefault="009320C2" w:rsidP="009320C2">
      <w:pPr>
        <w:ind w:left="2268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523875" cy="91630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PREFEITURA DA CIDADE DO RIO DE JANEIRO</w:t>
      </w:r>
    </w:p>
    <w:p w:rsidR="009320C2" w:rsidRDefault="009320C2" w:rsidP="009320C2">
      <w:pPr>
        <w:ind w:left="2268"/>
        <w:rPr>
          <w:b/>
          <w:sz w:val="20"/>
          <w:szCs w:val="20"/>
        </w:rPr>
      </w:pPr>
      <w:r>
        <w:rPr>
          <w:b/>
          <w:sz w:val="20"/>
          <w:szCs w:val="20"/>
        </w:rPr>
        <w:t>SECRETARIA MUNICIPAL DE SAÚDE - SMS</w:t>
      </w:r>
    </w:p>
    <w:p w:rsidR="009320C2" w:rsidRDefault="009320C2" w:rsidP="009320C2">
      <w:pPr>
        <w:ind w:left="2268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COORDENADORIA GERAL D</w:t>
      </w:r>
      <w:r w:rsidR="00BD2A69">
        <w:rPr>
          <w:b/>
          <w:sz w:val="20"/>
          <w:szCs w:val="20"/>
          <w:highlight w:val="white"/>
        </w:rPr>
        <w:t>E</w:t>
      </w:r>
      <w:r>
        <w:rPr>
          <w:b/>
          <w:sz w:val="20"/>
          <w:szCs w:val="20"/>
          <w:highlight w:val="white"/>
        </w:rPr>
        <w:t xml:space="preserve"> ATENÇÃO PRIMÁRIA CAP 3.1</w:t>
      </w:r>
    </w:p>
    <w:p w:rsidR="009320C2" w:rsidRDefault="009320C2" w:rsidP="009320C2">
      <w:pPr>
        <w:ind w:left="2268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DIVISÃO DE AÇÕES E PROGRAMAS DE SAÚDE – DAPS</w:t>
      </w:r>
    </w:p>
    <w:p w:rsidR="009320C2" w:rsidRDefault="009320C2" w:rsidP="009320C2">
      <w:pPr>
        <w:tabs>
          <w:tab w:val="left" w:pos="1701"/>
        </w:tabs>
        <w:ind w:left="2268"/>
        <w:rPr>
          <w:b/>
        </w:rPr>
      </w:pPr>
      <w:r>
        <w:rPr>
          <w:b/>
          <w:sz w:val="20"/>
          <w:szCs w:val="20"/>
          <w:highlight w:val="white"/>
        </w:rPr>
        <w:t>DOENÇAS CRÔNICAS TRANSMISSÍVEIS - DCT</w:t>
      </w:r>
    </w:p>
    <w:p w:rsidR="009320C2" w:rsidRDefault="009320C2" w:rsidP="009320C2">
      <w:pPr>
        <w:jc w:val="center"/>
        <w:rPr>
          <w:b/>
        </w:rPr>
      </w:pPr>
    </w:p>
    <w:p w:rsidR="009320C2" w:rsidRPr="009320C2" w:rsidRDefault="000829B6" w:rsidP="009320C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Acompanhamento dos casos diagnosticados com Tuberculose </w:t>
      </w:r>
      <w:r w:rsidR="009320C2" w:rsidRPr="009320C2">
        <w:rPr>
          <w:b/>
          <w:bCs/>
          <w:sz w:val="28"/>
          <w:szCs w:val="28"/>
        </w:rPr>
        <w:t xml:space="preserve">- </w:t>
      </w:r>
      <w:r w:rsidR="009320C2" w:rsidRPr="009320C2">
        <w:rPr>
          <w:b/>
          <w:bCs/>
          <w:i/>
          <w:sz w:val="28"/>
          <w:szCs w:val="28"/>
        </w:rPr>
        <w:t>CHECKLIST</w:t>
      </w:r>
    </w:p>
    <w:p w:rsidR="009320C2" w:rsidRDefault="009320C2" w:rsidP="009320C2">
      <w:pPr>
        <w:jc w:val="center"/>
      </w:pPr>
    </w:p>
    <w:p w:rsidR="000829B6" w:rsidRDefault="000829B6" w:rsidP="000829B6">
      <w:pPr>
        <w:ind w:left="1080" w:hanging="360"/>
        <w:jc w:val="both"/>
        <w:rPr>
          <w:b/>
        </w:rPr>
      </w:pPr>
      <w:r>
        <w:rPr>
          <w:b/>
        </w:rPr>
        <w:t>1-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b/>
        </w:rPr>
        <w:t>Monitoramento dos casos positivos:</w:t>
      </w:r>
    </w:p>
    <w:p w:rsidR="000829B6" w:rsidRDefault="000829B6" w:rsidP="000829B6">
      <w:pPr>
        <w:numPr>
          <w:ilvl w:val="0"/>
          <w:numId w:val="12"/>
        </w:numPr>
        <w:ind w:firstLine="402"/>
        <w:jc w:val="both"/>
      </w:pPr>
      <w:r>
        <w:t>Utilizou a extração da planilha GAL para identificação dos positivos da equipe ESF para acompanhamento dos positivos?</w:t>
      </w:r>
    </w:p>
    <w:p w:rsidR="000829B6" w:rsidRDefault="000829B6" w:rsidP="000829B6">
      <w:pPr>
        <w:numPr>
          <w:ilvl w:val="0"/>
          <w:numId w:val="12"/>
        </w:numPr>
        <w:ind w:firstLine="402"/>
        <w:jc w:val="both"/>
      </w:pPr>
      <w:r>
        <w:t>Realizou busca ativa para iniciar tratamento?</w:t>
      </w:r>
    </w:p>
    <w:p w:rsidR="000829B6" w:rsidRDefault="000829B6" w:rsidP="000829B6">
      <w:pPr>
        <w:ind w:left="1080" w:hanging="360"/>
        <w:jc w:val="both"/>
      </w:pPr>
    </w:p>
    <w:p w:rsidR="000829B6" w:rsidRDefault="000829B6" w:rsidP="000829B6">
      <w:pPr>
        <w:ind w:left="1080" w:hanging="360"/>
        <w:jc w:val="both"/>
        <w:rPr>
          <w:b/>
        </w:rPr>
      </w:pPr>
      <w:r>
        <w:rPr>
          <w:b/>
        </w:rPr>
        <w:t>2-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b/>
        </w:rPr>
        <w:t>Primeira consulta de Tuberculose:</w:t>
      </w:r>
    </w:p>
    <w:p w:rsidR="000829B6" w:rsidRDefault="000829B6" w:rsidP="000829B6">
      <w:pPr>
        <w:numPr>
          <w:ilvl w:val="0"/>
          <w:numId w:val="11"/>
        </w:numPr>
        <w:ind w:firstLine="402"/>
        <w:jc w:val="both"/>
      </w:pPr>
      <w:r>
        <w:t>Registrou resultados de TRM/ baciloscopia e radiografia?</w:t>
      </w:r>
    </w:p>
    <w:p w:rsidR="000829B6" w:rsidRDefault="000829B6" w:rsidP="000829B6">
      <w:pPr>
        <w:numPr>
          <w:ilvl w:val="0"/>
          <w:numId w:val="11"/>
        </w:numPr>
        <w:ind w:firstLine="402"/>
        <w:jc w:val="both"/>
      </w:pPr>
      <w:r>
        <w:t>Solicitou e registrou resultados de testes rápidos (HIV, Sífilis, Hepatite)?</w:t>
      </w:r>
    </w:p>
    <w:p w:rsidR="00B06453" w:rsidRDefault="000829B6" w:rsidP="00B06453">
      <w:pPr>
        <w:numPr>
          <w:ilvl w:val="0"/>
          <w:numId w:val="11"/>
        </w:numPr>
        <w:ind w:firstLine="402"/>
        <w:jc w:val="both"/>
      </w:pPr>
      <w:r>
        <w:t>Ativou CID/ CIAP</w:t>
      </w:r>
      <w:r w:rsidR="00694467">
        <w:t>-</w:t>
      </w:r>
      <w:r>
        <w:t>2 para Tuberculose?</w:t>
      </w:r>
    </w:p>
    <w:p w:rsidR="00B06453" w:rsidRDefault="00B06453" w:rsidP="00B06453">
      <w:pPr>
        <w:numPr>
          <w:ilvl w:val="0"/>
          <w:numId w:val="11"/>
        </w:numPr>
        <w:ind w:firstLine="402"/>
        <w:jc w:val="both"/>
      </w:pPr>
      <w:r>
        <w:t xml:space="preserve">Realizou verificação </w:t>
      </w:r>
      <w:r w:rsidR="00694467">
        <w:t>de peso, altura e temperatura?</w:t>
      </w:r>
    </w:p>
    <w:p w:rsidR="00B06453" w:rsidRDefault="00B06453" w:rsidP="00B06453">
      <w:pPr>
        <w:numPr>
          <w:ilvl w:val="0"/>
          <w:numId w:val="11"/>
        </w:numPr>
        <w:ind w:firstLine="402"/>
        <w:jc w:val="both"/>
      </w:pPr>
      <w:r>
        <w:t>Preencheu cartão de acompanhamento do usuário?</w:t>
      </w:r>
    </w:p>
    <w:p w:rsidR="000829B6" w:rsidRDefault="000829B6" w:rsidP="000829B6">
      <w:pPr>
        <w:numPr>
          <w:ilvl w:val="0"/>
          <w:numId w:val="11"/>
        </w:numPr>
        <w:ind w:firstLine="402"/>
        <w:jc w:val="both"/>
      </w:pPr>
      <w:r>
        <w:t>Realizou orientações em relação a doença?</w:t>
      </w:r>
    </w:p>
    <w:p w:rsidR="000829B6" w:rsidRDefault="000829B6" w:rsidP="000829B6">
      <w:pPr>
        <w:numPr>
          <w:ilvl w:val="0"/>
          <w:numId w:val="11"/>
        </w:numPr>
        <w:ind w:firstLine="402"/>
        <w:jc w:val="both"/>
      </w:pPr>
      <w:r>
        <w:t>Registrou no SINAN RIO?</w:t>
      </w:r>
    </w:p>
    <w:p w:rsidR="000829B6" w:rsidRDefault="000829B6" w:rsidP="000829B6">
      <w:pPr>
        <w:numPr>
          <w:ilvl w:val="0"/>
          <w:numId w:val="11"/>
        </w:numPr>
        <w:ind w:firstLine="402"/>
        <w:jc w:val="both"/>
      </w:pPr>
      <w:r>
        <w:t>Prescreveu o esquema RIPE (esquema básico)?</w:t>
      </w:r>
    </w:p>
    <w:p w:rsidR="000829B6" w:rsidRDefault="000829B6" w:rsidP="000829B6">
      <w:pPr>
        <w:numPr>
          <w:ilvl w:val="0"/>
          <w:numId w:val="11"/>
        </w:numPr>
        <w:ind w:firstLine="402"/>
        <w:jc w:val="both"/>
      </w:pPr>
      <w:r>
        <w:t>Pactuou o Tratamento Diretamente Observado (TDO)?</w:t>
      </w:r>
    </w:p>
    <w:p w:rsidR="000829B6" w:rsidRDefault="000829B6" w:rsidP="000829B6">
      <w:pPr>
        <w:numPr>
          <w:ilvl w:val="0"/>
          <w:numId w:val="11"/>
        </w:numPr>
        <w:ind w:firstLine="402"/>
        <w:jc w:val="both"/>
      </w:pPr>
      <w:r>
        <w:t xml:space="preserve">Realizou 1ª dose </w:t>
      </w:r>
      <w:r w:rsidR="00694467">
        <w:t>diretamente observada</w:t>
      </w:r>
      <w:r>
        <w:t>?</w:t>
      </w:r>
    </w:p>
    <w:p w:rsidR="000829B6" w:rsidRDefault="000829B6" w:rsidP="000829B6">
      <w:pPr>
        <w:numPr>
          <w:ilvl w:val="0"/>
          <w:numId w:val="11"/>
        </w:numPr>
        <w:ind w:firstLine="402"/>
        <w:jc w:val="both"/>
      </w:pPr>
      <w:r>
        <w:t>Avaliado risco para abandono?</w:t>
      </w:r>
    </w:p>
    <w:p w:rsidR="000829B6" w:rsidRDefault="000829B6" w:rsidP="000829B6">
      <w:pPr>
        <w:numPr>
          <w:ilvl w:val="0"/>
          <w:numId w:val="11"/>
        </w:numPr>
        <w:ind w:firstLine="402"/>
        <w:jc w:val="both"/>
      </w:pPr>
      <w:r>
        <w:t>Identificou o número de contactantes?</w:t>
      </w:r>
    </w:p>
    <w:p w:rsidR="000829B6" w:rsidRDefault="000829B6" w:rsidP="000829B6">
      <w:pPr>
        <w:numPr>
          <w:ilvl w:val="0"/>
          <w:numId w:val="11"/>
        </w:numPr>
        <w:ind w:firstLine="402"/>
        <w:jc w:val="both"/>
      </w:pPr>
      <w:r>
        <w:t>Agendou avaliação dos con</w:t>
      </w:r>
      <w:r w:rsidR="00B06453">
        <w:t>ta</w:t>
      </w:r>
      <w:r w:rsidR="00694467">
        <w:t>tos</w:t>
      </w:r>
      <w:r w:rsidR="00B06453">
        <w:t>?</w:t>
      </w:r>
    </w:p>
    <w:p w:rsidR="000829B6" w:rsidRDefault="000829B6" w:rsidP="000829B6">
      <w:pPr>
        <w:ind w:left="1080" w:hanging="360"/>
        <w:jc w:val="both"/>
      </w:pPr>
    </w:p>
    <w:p w:rsidR="000829B6" w:rsidRDefault="000829B6" w:rsidP="000829B6">
      <w:pPr>
        <w:ind w:left="1080" w:hanging="360"/>
        <w:jc w:val="both"/>
        <w:rPr>
          <w:b/>
        </w:rPr>
      </w:pPr>
      <w:r>
        <w:rPr>
          <w:b/>
        </w:rPr>
        <w:t>3-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b/>
        </w:rPr>
        <w:t>Consulta de seguimento de Tuberculose:</w:t>
      </w:r>
    </w:p>
    <w:p w:rsidR="000829B6" w:rsidRDefault="000829B6" w:rsidP="000829B6">
      <w:pPr>
        <w:numPr>
          <w:ilvl w:val="0"/>
          <w:numId w:val="13"/>
        </w:numPr>
        <w:ind w:firstLine="402"/>
        <w:jc w:val="both"/>
      </w:pPr>
      <w:r>
        <w:t xml:space="preserve">Realizou verificação </w:t>
      </w:r>
      <w:r w:rsidR="00694467">
        <w:t>de peso, altura e temperatura?</w:t>
      </w:r>
    </w:p>
    <w:p w:rsidR="000829B6" w:rsidRDefault="000829B6" w:rsidP="000829B6">
      <w:pPr>
        <w:numPr>
          <w:ilvl w:val="0"/>
          <w:numId w:val="13"/>
        </w:numPr>
        <w:ind w:firstLine="402"/>
        <w:jc w:val="both"/>
      </w:pPr>
      <w:r>
        <w:t>Preencheu cartão de acompanhamento do usuário?</w:t>
      </w:r>
    </w:p>
    <w:p w:rsidR="000829B6" w:rsidRDefault="000829B6" w:rsidP="000829B6">
      <w:pPr>
        <w:numPr>
          <w:ilvl w:val="0"/>
          <w:numId w:val="13"/>
        </w:numPr>
        <w:ind w:firstLine="402"/>
        <w:jc w:val="both"/>
      </w:pPr>
      <w:r>
        <w:t>Registrou os sinais e sintomas apresentados pelo usuário?</w:t>
      </w:r>
    </w:p>
    <w:p w:rsidR="000829B6" w:rsidRDefault="000829B6" w:rsidP="000829B6">
      <w:pPr>
        <w:numPr>
          <w:ilvl w:val="0"/>
          <w:numId w:val="13"/>
        </w:numPr>
        <w:ind w:firstLine="402"/>
        <w:jc w:val="both"/>
      </w:pPr>
      <w:r>
        <w:t xml:space="preserve">Realizou </w:t>
      </w:r>
      <w:r w:rsidR="00694467">
        <w:t>dose observada</w:t>
      </w:r>
      <w:r>
        <w:t xml:space="preserve"> na consulta?</w:t>
      </w:r>
    </w:p>
    <w:p w:rsidR="000829B6" w:rsidRDefault="000829B6" w:rsidP="000829B6">
      <w:pPr>
        <w:numPr>
          <w:ilvl w:val="0"/>
          <w:numId w:val="13"/>
        </w:numPr>
        <w:ind w:firstLine="402"/>
        <w:jc w:val="both"/>
      </w:pPr>
      <w:r>
        <w:t>Avaliou possíveis reações medicamentosas?</w:t>
      </w:r>
    </w:p>
    <w:p w:rsidR="000829B6" w:rsidRDefault="000829B6" w:rsidP="000829B6">
      <w:pPr>
        <w:numPr>
          <w:ilvl w:val="0"/>
          <w:numId w:val="13"/>
        </w:numPr>
        <w:ind w:firstLine="402"/>
        <w:jc w:val="both"/>
      </w:pPr>
      <w:r>
        <w:t>Avaliou risco para abandono?</w:t>
      </w:r>
    </w:p>
    <w:p w:rsidR="000829B6" w:rsidRDefault="000829B6" w:rsidP="000829B6">
      <w:pPr>
        <w:numPr>
          <w:ilvl w:val="0"/>
          <w:numId w:val="13"/>
        </w:numPr>
        <w:ind w:firstLine="402"/>
        <w:jc w:val="both"/>
      </w:pPr>
      <w:r>
        <w:t>Solicitou baciloscopia de controle?</w:t>
      </w:r>
    </w:p>
    <w:p w:rsidR="000829B6" w:rsidRDefault="000829B6" w:rsidP="000829B6">
      <w:pPr>
        <w:numPr>
          <w:ilvl w:val="0"/>
          <w:numId w:val="13"/>
        </w:numPr>
        <w:ind w:firstLine="402"/>
        <w:jc w:val="both"/>
      </w:pPr>
      <w:r>
        <w:t>Registrou como baciloscopia de controle no GAL?</w:t>
      </w:r>
    </w:p>
    <w:p w:rsidR="000829B6" w:rsidRDefault="000829B6" w:rsidP="00B06453">
      <w:pPr>
        <w:numPr>
          <w:ilvl w:val="0"/>
          <w:numId w:val="13"/>
        </w:numPr>
        <w:ind w:firstLine="402"/>
        <w:jc w:val="both"/>
      </w:pPr>
      <w:r w:rsidRPr="00694467">
        <w:rPr>
          <w:u w:val="single"/>
        </w:rPr>
        <w:t>CASO O USUÁRIO SE AUSENTE:</w:t>
      </w:r>
      <w:r>
        <w:t xml:space="preserve"> Realizou busca ativa?</w:t>
      </w:r>
    </w:p>
    <w:p w:rsidR="000829B6" w:rsidRDefault="000829B6" w:rsidP="000829B6">
      <w:pPr>
        <w:ind w:left="1080" w:hanging="360"/>
        <w:jc w:val="both"/>
      </w:pPr>
    </w:p>
    <w:p w:rsidR="00B06453" w:rsidRDefault="00B06453" w:rsidP="000829B6">
      <w:pPr>
        <w:ind w:left="1080" w:hanging="360"/>
        <w:jc w:val="both"/>
        <w:rPr>
          <w:b/>
        </w:rPr>
        <w:sectPr w:rsidR="00B06453" w:rsidSect="00AE56DC">
          <w:footerReference w:type="default" r:id="rId9"/>
          <w:pgSz w:w="11906" w:h="16838"/>
          <w:pgMar w:top="720" w:right="720" w:bottom="720" w:left="720" w:header="708" w:footer="170" w:gutter="0"/>
          <w:cols w:space="708"/>
          <w:docGrid w:linePitch="360"/>
        </w:sectPr>
      </w:pPr>
    </w:p>
    <w:p w:rsidR="00B06453" w:rsidRDefault="00B06453" w:rsidP="000829B6">
      <w:pPr>
        <w:ind w:left="1080" w:hanging="360"/>
        <w:jc w:val="both"/>
        <w:rPr>
          <w:b/>
        </w:rPr>
      </w:pPr>
      <w:r>
        <w:rPr>
          <w:b/>
        </w:rPr>
        <w:lastRenderedPageBreak/>
        <w:t>4</w:t>
      </w:r>
      <w:r w:rsidR="000829B6">
        <w:rPr>
          <w:b/>
        </w:rPr>
        <w:t>-</w:t>
      </w:r>
      <w:r w:rsidR="000829B6"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b/>
        </w:rPr>
        <w:t>Vigilância</w:t>
      </w:r>
    </w:p>
    <w:p w:rsidR="000829B6" w:rsidRPr="00B06453" w:rsidRDefault="000829B6" w:rsidP="000829B6">
      <w:pPr>
        <w:ind w:left="1080" w:hanging="360"/>
        <w:jc w:val="both"/>
        <w:rPr>
          <w:bCs/>
          <w:i/>
          <w:iCs/>
        </w:rPr>
      </w:pPr>
      <w:r w:rsidRPr="00B06453">
        <w:rPr>
          <w:bCs/>
          <w:i/>
          <w:iCs/>
        </w:rPr>
        <w:t>SINAN</w:t>
      </w:r>
    </w:p>
    <w:p w:rsidR="000829B6" w:rsidRDefault="000829B6" w:rsidP="00B06453">
      <w:pPr>
        <w:pStyle w:val="PargrafodaLista"/>
        <w:numPr>
          <w:ilvl w:val="0"/>
          <w:numId w:val="15"/>
        </w:numPr>
      </w:pPr>
      <w:r>
        <w:t>Atualizou oacompanhamento do usuário?</w:t>
      </w:r>
    </w:p>
    <w:p w:rsidR="000829B6" w:rsidRDefault="000829B6" w:rsidP="00B06453">
      <w:pPr>
        <w:pStyle w:val="PargrafodaLista"/>
        <w:numPr>
          <w:ilvl w:val="0"/>
          <w:numId w:val="15"/>
        </w:numPr>
      </w:pPr>
      <w:r>
        <w:t>Atualizou a baciloscopia de controle?</w:t>
      </w:r>
    </w:p>
    <w:p w:rsidR="00B06453" w:rsidRPr="00B42766" w:rsidRDefault="000829B6" w:rsidP="00B06453">
      <w:pPr>
        <w:pStyle w:val="PargrafodaLista"/>
        <w:numPr>
          <w:ilvl w:val="0"/>
          <w:numId w:val="15"/>
        </w:numPr>
        <w:rPr>
          <w:i/>
          <w:iCs/>
        </w:rPr>
      </w:pPr>
      <w:r>
        <w:t>Atualizou o campo referente aos testes rápidos?</w:t>
      </w:r>
    </w:p>
    <w:p w:rsidR="00B42766" w:rsidRDefault="00B42766" w:rsidP="00B06453">
      <w:pPr>
        <w:rPr>
          <w:i/>
          <w:iCs/>
        </w:rPr>
      </w:pPr>
    </w:p>
    <w:p w:rsidR="00B06453" w:rsidRPr="00B06453" w:rsidRDefault="00B06453" w:rsidP="00B06453">
      <w:pPr>
        <w:rPr>
          <w:i/>
          <w:iCs/>
        </w:rPr>
      </w:pPr>
      <w:r w:rsidRPr="00B06453">
        <w:rPr>
          <w:i/>
          <w:iCs/>
        </w:rPr>
        <w:t>PEP</w:t>
      </w:r>
    </w:p>
    <w:p w:rsidR="00B06453" w:rsidRDefault="00B06453" w:rsidP="00B06453">
      <w:pPr>
        <w:pStyle w:val="PargrafodaLista"/>
        <w:numPr>
          <w:ilvl w:val="0"/>
          <w:numId w:val="18"/>
        </w:numPr>
        <w:ind w:left="709" w:hanging="142"/>
      </w:pPr>
      <w:r>
        <w:t xml:space="preserve"> Resultados de HIV registrado?</w:t>
      </w:r>
    </w:p>
    <w:p w:rsidR="00B06453" w:rsidRDefault="00B06453" w:rsidP="00B06453">
      <w:pPr>
        <w:pStyle w:val="PargrafodaLista"/>
        <w:numPr>
          <w:ilvl w:val="0"/>
          <w:numId w:val="18"/>
        </w:numPr>
        <w:ind w:left="709" w:hanging="142"/>
      </w:pPr>
      <w:r>
        <w:t xml:space="preserve"> Número do SINAN registrado?</w:t>
      </w:r>
    </w:p>
    <w:p w:rsidR="00B42766" w:rsidRDefault="00B06453" w:rsidP="00B06453">
      <w:pPr>
        <w:pStyle w:val="PargrafodaLista"/>
        <w:numPr>
          <w:ilvl w:val="0"/>
          <w:numId w:val="18"/>
        </w:numPr>
        <w:ind w:left="709" w:hanging="142"/>
      </w:pPr>
      <w:r>
        <w:t xml:space="preserve"> ACS registrando TDO</w:t>
      </w:r>
      <w:r w:rsidR="00B42766">
        <w:t xml:space="preserve"> corretamente?</w:t>
      </w:r>
    </w:p>
    <w:p w:rsidR="00B06453" w:rsidRDefault="00B42766" w:rsidP="00B06453">
      <w:pPr>
        <w:pStyle w:val="PargrafodaLista"/>
        <w:numPr>
          <w:ilvl w:val="0"/>
          <w:numId w:val="18"/>
        </w:numPr>
        <w:ind w:left="709" w:hanging="142"/>
      </w:pPr>
      <w:r>
        <w:t>Baciloscopia de controle?</w:t>
      </w:r>
    </w:p>
    <w:p w:rsidR="00B06453" w:rsidRPr="00B42766" w:rsidRDefault="00694467" w:rsidP="00B42766">
      <w:pPr>
        <w:pStyle w:val="PargrafodaLista"/>
        <w:numPr>
          <w:ilvl w:val="0"/>
          <w:numId w:val="18"/>
        </w:numPr>
        <w:ind w:left="709" w:hanging="142"/>
        <w:jc w:val="both"/>
        <w:rPr>
          <w:i/>
          <w:iCs/>
        </w:rPr>
        <w:sectPr w:rsidR="00B06453" w:rsidRPr="00B42766" w:rsidSect="00B06453">
          <w:type w:val="continuous"/>
          <w:pgSz w:w="11906" w:h="16838"/>
          <w:pgMar w:top="720" w:right="720" w:bottom="720" w:left="720" w:header="708" w:footer="170" w:gutter="0"/>
          <w:cols w:num="2" w:space="708"/>
          <w:docGrid w:linePitch="360"/>
        </w:sectPr>
      </w:pPr>
      <w:r>
        <w:t xml:space="preserve"> Contactantes </w:t>
      </w:r>
      <w:r w:rsidR="00B42766">
        <w:t>avaliados?</w:t>
      </w:r>
    </w:p>
    <w:p w:rsidR="00B06453" w:rsidRDefault="00B06453" w:rsidP="00B42766">
      <w:pPr>
        <w:pStyle w:val="PargrafodaLista"/>
        <w:numPr>
          <w:ilvl w:val="0"/>
          <w:numId w:val="19"/>
        </w:numPr>
      </w:pPr>
      <w:r>
        <w:lastRenderedPageBreak/>
        <w:t>Atualizou o número de contactantes?</w:t>
      </w:r>
    </w:p>
    <w:p w:rsidR="00694467" w:rsidRDefault="00694467" w:rsidP="00694467">
      <w:pPr>
        <w:pStyle w:val="PargrafodaLista"/>
        <w:numPr>
          <w:ilvl w:val="0"/>
          <w:numId w:val="19"/>
        </w:numPr>
      </w:pPr>
      <w:r>
        <w:t>Atualizou o campo referente ao TDO?</w:t>
      </w:r>
    </w:p>
    <w:p w:rsidR="0008412D" w:rsidRDefault="00B06453" w:rsidP="00694467">
      <w:pPr>
        <w:pStyle w:val="PargrafodaLista"/>
        <w:numPr>
          <w:ilvl w:val="0"/>
          <w:numId w:val="15"/>
        </w:numPr>
      </w:pPr>
      <w:r>
        <w:t>Encerrou em tempo oportuno?</w:t>
      </w:r>
    </w:p>
    <w:sectPr w:rsidR="0008412D" w:rsidSect="00B06453">
      <w:type w:val="continuous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746" w:rsidRDefault="003C3746" w:rsidP="00AE56DC">
      <w:pPr>
        <w:spacing w:line="240" w:lineRule="auto"/>
      </w:pPr>
      <w:r>
        <w:separator/>
      </w:r>
    </w:p>
  </w:endnote>
  <w:endnote w:type="continuationSeparator" w:id="1">
    <w:p w:rsidR="003C3746" w:rsidRDefault="003C3746" w:rsidP="00AE5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DC" w:rsidRPr="00AE56DC" w:rsidRDefault="00AE56DC">
    <w:pPr>
      <w:pStyle w:val="Rodap"/>
      <w:rPr>
        <w:sz w:val="20"/>
        <w:szCs w:val="20"/>
      </w:rPr>
    </w:pPr>
    <w:r w:rsidRPr="00AE56DC">
      <w:rPr>
        <w:sz w:val="20"/>
        <w:szCs w:val="20"/>
      </w:rPr>
      <w:t>Elaborado por Renan Tomaz e Thais Machado                                         Revisado em 02 de maio de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746" w:rsidRDefault="003C3746" w:rsidP="00AE56DC">
      <w:pPr>
        <w:spacing w:line="240" w:lineRule="auto"/>
      </w:pPr>
      <w:r>
        <w:separator/>
      </w:r>
    </w:p>
  </w:footnote>
  <w:footnote w:type="continuationSeparator" w:id="1">
    <w:p w:rsidR="003C3746" w:rsidRDefault="003C3746" w:rsidP="00AE56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717"/>
    <w:multiLevelType w:val="multilevel"/>
    <w:tmpl w:val="9F4EFD76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>
    <w:nsid w:val="08C4757C"/>
    <w:multiLevelType w:val="multilevel"/>
    <w:tmpl w:val="33A22474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nsid w:val="14401BB5"/>
    <w:multiLevelType w:val="multilevel"/>
    <w:tmpl w:val="6D98FBEC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nsid w:val="220F6495"/>
    <w:multiLevelType w:val="multilevel"/>
    <w:tmpl w:val="DA243FA0"/>
    <w:lvl w:ilvl="0">
      <w:start w:val="1"/>
      <w:numFmt w:val="bullet"/>
      <w:lvlText w:val="□"/>
      <w:lvlJc w:val="left"/>
      <w:pPr>
        <w:ind w:left="2160" w:hanging="360"/>
      </w:pPr>
      <w:rPr>
        <w:rFonts w:ascii="Tahoma" w:hAnsi="Tahoma" w:hint="default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4">
    <w:nsid w:val="253A523C"/>
    <w:multiLevelType w:val="multilevel"/>
    <w:tmpl w:val="422AAF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CFE53E4"/>
    <w:multiLevelType w:val="multilevel"/>
    <w:tmpl w:val="375E8D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nsid w:val="31CC1236"/>
    <w:multiLevelType w:val="multilevel"/>
    <w:tmpl w:val="961AF0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nsid w:val="363F3F6C"/>
    <w:multiLevelType w:val="multilevel"/>
    <w:tmpl w:val="BD4EF840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>
    <w:nsid w:val="3B7C4294"/>
    <w:multiLevelType w:val="multilevel"/>
    <w:tmpl w:val="EEA008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>
    <w:nsid w:val="44B056FD"/>
    <w:multiLevelType w:val="multilevel"/>
    <w:tmpl w:val="50D8DBC2"/>
    <w:lvl w:ilvl="0">
      <w:start w:val="1"/>
      <w:numFmt w:val="bullet"/>
      <w:lvlText w:val="□"/>
      <w:lvlJc w:val="left"/>
      <w:pPr>
        <w:ind w:left="216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0">
    <w:nsid w:val="4A945272"/>
    <w:multiLevelType w:val="multilevel"/>
    <w:tmpl w:val="61C670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4C650466"/>
    <w:multiLevelType w:val="multilevel"/>
    <w:tmpl w:val="2286BC1E"/>
    <w:lvl w:ilvl="0">
      <w:start w:val="1"/>
      <w:numFmt w:val="bullet"/>
      <w:lvlText w:val="□"/>
      <w:lvlJc w:val="left"/>
      <w:pPr>
        <w:ind w:left="216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2">
    <w:nsid w:val="5D484DF0"/>
    <w:multiLevelType w:val="multilevel"/>
    <w:tmpl w:val="764A94A4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3">
    <w:nsid w:val="5EE720F2"/>
    <w:multiLevelType w:val="multilevel"/>
    <w:tmpl w:val="2E2E1F62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4">
    <w:nsid w:val="5F273828"/>
    <w:multiLevelType w:val="multilevel"/>
    <w:tmpl w:val="424837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6C2D4D3B"/>
    <w:multiLevelType w:val="multilevel"/>
    <w:tmpl w:val="33A22474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6">
    <w:nsid w:val="6C9431CB"/>
    <w:multiLevelType w:val="multilevel"/>
    <w:tmpl w:val="CA4C40D0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7">
    <w:nsid w:val="7C342CBA"/>
    <w:multiLevelType w:val="multilevel"/>
    <w:tmpl w:val="26B092A4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8">
    <w:nsid w:val="7D336AD5"/>
    <w:multiLevelType w:val="multilevel"/>
    <w:tmpl w:val="B1A0EBCA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10"/>
  </w:num>
  <w:num w:numId="5">
    <w:abstractNumId w:val="4"/>
  </w:num>
  <w:num w:numId="6">
    <w:abstractNumId w:val="14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2"/>
  </w:num>
  <w:num w:numId="12">
    <w:abstractNumId w:val="18"/>
  </w:num>
  <w:num w:numId="13">
    <w:abstractNumId w:val="7"/>
  </w:num>
  <w:num w:numId="14">
    <w:abstractNumId w:val="8"/>
  </w:num>
  <w:num w:numId="15">
    <w:abstractNumId w:val="15"/>
  </w:num>
  <w:num w:numId="16">
    <w:abstractNumId w:val="6"/>
  </w:num>
  <w:num w:numId="17">
    <w:abstractNumId w:val="5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320C2"/>
    <w:rsid w:val="000829B6"/>
    <w:rsid w:val="0008412D"/>
    <w:rsid w:val="0021019D"/>
    <w:rsid w:val="003C3746"/>
    <w:rsid w:val="00610BF6"/>
    <w:rsid w:val="00694467"/>
    <w:rsid w:val="00766642"/>
    <w:rsid w:val="009320C2"/>
    <w:rsid w:val="0099638F"/>
    <w:rsid w:val="00AE56DC"/>
    <w:rsid w:val="00B06453"/>
    <w:rsid w:val="00B42766"/>
    <w:rsid w:val="00BD2A69"/>
    <w:rsid w:val="00D80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C2"/>
    <w:pPr>
      <w:spacing w:after="0" w:line="276" w:lineRule="auto"/>
    </w:pPr>
    <w:rPr>
      <w:rFonts w:ascii="Arial" w:eastAsia="Arial" w:hAnsi="Arial" w:cs="Arial"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20C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E56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6DC"/>
    <w:rPr>
      <w:rFonts w:ascii="Arial" w:eastAsia="Arial" w:hAnsi="Arial" w:cs="Arial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6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6DC"/>
    <w:rPr>
      <w:rFonts w:ascii="Arial" w:eastAsia="Arial" w:hAnsi="Arial" w:cs="Arial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</dc:creator>
  <cp:lastModifiedBy>Usuário do Windows</cp:lastModifiedBy>
  <cp:revision>2</cp:revision>
  <cp:lastPrinted>2023-05-02T12:38:00Z</cp:lastPrinted>
  <dcterms:created xsi:type="dcterms:W3CDTF">2023-05-02T13:19:00Z</dcterms:created>
  <dcterms:modified xsi:type="dcterms:W3CDTF">2023-05-02T13:19:00Z</dcterms:modified>
</cp:coreProperties>
</file>